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CC" w:rsidRPr="00E553CC" w:rsidRDefault="00E553CC" w:rsidP="00E553CC">
      <w:pPr>
        <w:spacing w:after="436" w:line="218" w:lineRule="atLeast"/>
        <w:jc w:val="center"/>
        <w:textAlignment w:val="baseline"/>
        <w:outlineLvl w:val="0"/>
        <w:rPr>
          <w:rFonts w:ascii="Arial" w:eastAsia="Times New Roman" w:hAnsi="Arial" w:cs="Arial"/>
          <w:color w:val="000000" w:themeColor="text1"/>
          <w:kern w:val="36"/>
          <w:sz w:val="17"/>
          <w:szCs w:val="17"/>
          <w:lang w:eastAsia="ru-RU"/>
        </w:rPr>
      </w:pPr>
      <w:r w:rsidRPr="00E553CC">
        <w:rPr>
          <w:rFonts w:ascii="Arial" w:eastAsia="Times New Roman" w:hAnsi="Arial" w:cs="Arial"/>
          <w:color w:val="000000" w:themeColor="text1"/>
          <w:kern w:val="36"/>
          <w:sz w:val="17"/>
          <w:szCs w:val="17"/>
          <w:lang w:eastAsia="ru-RU"/>
        </w:rPr>
        <w:t>ПОСТАНОВЛЕНИЕ</w:t>
      </w:r>
      <w:r w:rsidRPr="00E553CC">
        <w:rPr>
          <w:rFonts w:ascii="Arial" w:eastAsia="Times New Roman" w:hAnsi="Arial" w:cs="Arial"/>
          <w:color w:val="000000" w:themeColor="text1"/>
          <w:kern w:val="36"/>
          <w:sz w:val="17"/>
          <w:szCs w:val="17"/>
          <w:lang w:eastAsia="ru-RU"/>
        </w:rPr>
        <w:br/>
        <w:t>ПРАВИТЕЛЬСТВА РОССИЙСКОЙ ФЕДЕРАЦИИ</w:t>
      </w:r>
      <w:r w:rsidRPr="00E553CC">
        <w:rPr>
          <w:rFonts w:ascii="Arial" w:eastAsia="Times New Roman" w:hAnsi="Arial" w:cs="Arial"/>
          <w:color w:val="000000" w:themeColor="text1"/>
          <w:kern w:val="36"/>
          <w:sz w:val="17"/>
          <w:szCs w:val="17"/>
          <w:lang w:eastAsia="ru-RU"/>
        </w:rPr>
        <w:br/>
        <w:t>от 20 октября 2015 г. № 1120</w:t>
      </w:r>
      <w:r w:rsidRPr="00E553CC">
        <w:rPr>
          <w:rFonts w:ascii="Arial" w:eastAsia="Times New Roman" w:hAnsi="Arial" w:cs="Arial"/>
          <w:color w:val="000000" w:themeColor="text1"/>
          <w:kern w:val="36"/>
          <w:sz w:val="17"/>
          <w:szCs w:val="17"/>
          <w:lang w:eastAsia="ru-RU"/>
        </w:rPr>
        <w:br/>
        <w:t>"О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E553CC" w:rsidRPr="00E553CC" w:rsidRDefault="00E553CC" w:rsidP="00E553CC">
      <w:pPr>
        <w:spacing w:after="0" w:line="206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E553CC">
        <w:rPr>
          <w:rFonts w:ascii="Arial" w:eastAsia="Times New Roman" w:hAnsi="Arial" w:cs="Arial"/>
          <w:color w:val="000000" w:themeColor="text1"/>
          <w:sz w:val="15"/>
          <w:lang w:eastAsia="ru-RU"/>
        </w:rPr>
        <w:t>Правительство Российской Федерации постановляет:</w:t>
      </w:r>
    </w:p>
    <w:p w:rsidR="00E553CC" w:rsidRPr="00E553CC" w:rsidRDefault="00E553CC" w:rsidP="00E553CC">
      <w:pPr>
        <w:spacing w:after="0" w:line="206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proofErr w:type="gramStart"/>
      <w:r w:rsidRPr="00E553CC">
        <w:rPr>
          <w:rFonts w:ascii="Arial" w:eastAsia="Times New Roman" w:hAnsi="Arial" w:cs="Arial"/>
          <w:color w:val="000000" w:themeColor="text1"/>
          <w:sz w:val="15"/>
          <w:lang w:eastAsia="ru-RU"/>
        </w:rPr>
        <w:t>Дополнить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 </w:t>
      </w:r>
      <w:hyperlink r:id="rId4" w:tgtFrame="_blank" w:history="1">
        <w:r w:rsidRPr="00E553CC">
          <w:rPr>
            <w:rFonts w:ascii="Arial" w:eastAsia="Times New Roman" w:hAnsi="Arial" w:cs="Arial"/>
            <w:color w:val="000000" w:themeColor="text1"/>
            <w:sz w:val="16"/>
            <w:lang w:eastAsia="ru-RU"/>
          </w:rPr>
          <w:t>постановлением</w:t>
        </w:r>
      </w:hyperlink>
      <w:r w:rsidRPr="00E553CC">
        <w:rPr>
          <w:rFonts w:ascii="Arial" w:eastAsia="Times New Roman" w:hAnsi="Arial" w:cs="Arial"/>
          <w:color w:val="000000" w:themeColor="text1"/>
          <w:sz w:val="15"/>
          <w:lang w:eastAsia="ru-RU"/>
        </w:rPr>
        <w:t> 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№ 29, ст. 3964), подпунктом "г</w:t>
      </w:r>
      <w:proofErr w:type="gramEnd"/>
      <w:r w:rsidRPr="00E553CC">
        <w:rPr>
          <w:rFonts w:ascii="Arial" w:eastAsia="Times New Roman" w:hAnsi="Arial" w:cs="Arial"/>
          <w:color w:val="000000" w:themeColor="text1"/>
          <w:sz w:val="15"/>
          <w:lang w:eastAsia="ru-RU"/>
        </w:rPr>
        <w:t>(1)" следующего содержания:</w:t>
      </w:r>
    </w:p>
    <w:p w:rsidR="00E553CC" w:rsidRPr="00E553CC" w:rsidRDefault="00E553CC" w:rsidP="00E553CC">
      <w:pPr>
        <w:spacing w:after="0" w:line="206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proofErr w:type="gramStart"/>
      <w:r w:rsidRPr="00E553CC">
        <w:rPr>
          <w:rFonts w:ascii="Arial" w:eastAsia="Times New Roman" w:hAnsi="Arial" w:cs="Arial"/>
          <w:color w:val="000000" w:themeColor="text1"/>
          <w:sz w:val="15"/>
          <w:lang w:eastAsia="ru-RU"/>
        </w:rPr>
        <w:t>"г(1))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</w:t>
      </w:r>
      <w:proofErr w:type="gramEnd"/>
      <w:r w:rsidRPr="00E553CC">
        <w:rPr>
          <w:rFonts w:ascii="Arial" w:eastAsia="Times New Roman" w:hAnsi="Arial" w:cs="Arial"/>
          <w:color w:val="000000" w:themeColor="text1"/>
          <w:sz w:val="15"/>
          <w:lang w:eastAsia="ru-RU"/>
        </w:rPr>
        <w:t xml:space="preserve">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</w:r>
      <w:proofErr w:type="gramStart"/>
      <w:r w:rsidRPr="00E553CC">
        <w:rPr>
          <w:rFonts w:ascii="Arial" w:eastAsia="Times New Roman" w:hAnsi="Arial" w:cs="Arial"/>
          <w:color w:val="000000" w:themeColor="text1"/>
          <w:sz w:val="15"/>
          <w:lang w:eastAsia="ru-RU"/>
        </w:rPr>
        <w:t>;"</w:t>
      </w:r>
      <w:proofErr w:type="gramEnd"/>
      <w:r w:rsidRPr="00E553CC">
        <w:rPr>
          <w:rFonts w:ascii="Arial" w:eastAsia="Times New Roman" w:hAnsi="Arial" w:cs="Arial"/>
          <w:color w:val="000000" w:themeColor="text1"/>
          <w:sz w:val="15"/>
          <w:lang w:eastAsia="ru-RU"/>
        </w:rPr>
        <w:t>.</w:t>
      </w:r>
    </w:p>
    <w:p w:rsidR="00E553CC" w:rsidRPr="00E553CC" w:rsidRDefault="00E553CC" w:rsidP="00E553CC">
      <w:pPr>
        <w:spacing w:after="0" w:line="206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E553CC">
        <w:rPr>
          <w:rFonts w:ascii="Arial" w:eastAsia="Times New Roman" w:hAnsi="Arial" w:cs="Arial"/>
          <w:color w:val="000000" w:themeColor="text1"/>
          <w:sz w:val="15"/>
          <w:szCs w:val="15"/>
          <w:bdr w:val="none" w:sz="0" w:space="0" w:color="auto" w:frame="1"/>
          <w:lang w:eastAsia="ru-RU"/>
        </w:rPr>
        <w:br/>
      </w:r>
      <w:r w:rsidRPr="00E553CC">
        <w:rPr>
          <w:rFonts w:ascii="Arial" w:eastAsia="Times New Roman" w:hAnsi="Arial" w:cs="Arial"/>
          <w:color w:val="000000" w:themeColor="text1"/>
          <w:sz w:val="15"/>
          <w:szCs w:val="15"/>
          <w:bdr w:val="none" w:sz="0" w:space="0" w:color="auto" w:frame="1"/>
          <w:lang w:eastAsia="ru-RU"/>
        </w:rPr>
        <w:br/>
      </w:r>
      <w:r w:rsidRPr="00E553CC">
        <w:rPr>
          <w:rFonts w:ascii="Arial" w:eastAsia="Times New Roman" w:hAnsi="Arial" w:cs="Arial"/>
          <w:color w:val="000000" w:themeColor="text1"/>
          <w:sz w:val="15"/>
          <w:lang w:eastAsia="ru-RU"/>
        </w:rPr>
        <w:t>Председатель Правительства</w:t>
      </w:r>
    </w:p>
    <w:p w:rsidR="00E553CC" w:rsidRPr="00E553CC" w:rsidRDefault="00E553CC" w:rsidP="00E553CC">
      <w:pPr>
        <w:spacing w:after="0" w:line="206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E553CC">
        <w:rPr>
          <w:rFonts w:ascii="Arial" w:eastAsia="Times New Roman" w:hAnsi="Arial" w:cs="Arial"/>
          <w:color w:val="000000" w:themeColor="text1"/>
          <w:sz w:val="15"/>
          <w:lang w:eastAsia="ru-RU"/>
        </w:rPr>
        <w:t>Российской Федерации</w:t>
      </w:r>
    </w:p>
    <w:p w:rsidR="00E553CC" w:rsidRPr="00E553CC" w:rsidRDefault="00E553CC" w:rsidP="00E553CC">
      <w:pPr>
        <w:spacing w:after="0" w:line="206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5"/>
          <w:szCs w:val="15"/>
          <w:lang w:eastAsia="ru-RU"/>
        </w:rPr>
      </w:pPr>
      <w:r w:rsidRPr="00E553CC">
        <w:rPr>
          <w:rFonts w:ascii="Arial" w:eastAsia="Times New Roman" w:hAnsi="Arial" w:cs="Arial"/>
          <w:color w:val="000000" w:themeColor="text1"/>
          <w:sz w:val="15"/>
          <w:lang w:eastAsia="ru-RU"/>
        </w:rPr>
        <w:t>Д.МЕДВЕДЕВ</w:t>
      </w:r>
    </w:p>
    <w:p w:rsidR="000228CD" w:rsidRPr="00E553CC" w:rsidRDefault="00F66021">
      <w:pPr>
        <w:rPr>
          <w:color w:val="000000" w:themeColor="text1"/>
        </w:rPr>
      </w:pPr>
    </w:p>
    <w:sectPr w:rsidR="000228CD" w:rsidRPr="00E553CC" w:rsidSect="00A4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553CC"/>
    <w:rsid w:val="0032614E"/>
    <w:rsid w:val="00A457AF"/>
    <w:rsid w:val="00AF4C9A"/>
    <w:rsid w:val="00BB23B4"/>
    <w:rsid w:val="00E553CC"/>
    <w:rsid w:val="00F6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AF"/>
  </w:style>
  <w:style w:type="paragraph" w:styleId="1">
    <w:name w:val="heading 1"/>
    <w:basedOn w:val="a"/>
    <w:link w:val="10"/>
    <w:uiPriority w:val="9"/>
    <w:qFormat/>
    <w:rsid w:val="00E55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E553CC"/>
  </w:style>
  <w:style w:type="character" w:styleId="a4">
    <w:name w:val="Hyperlink"/>
    <w:basedOn w:val="a0"/>
    <w:uiPriority w:val="99"/>
    <w:semiHidden/>
    <w:unhideWhenUsed/>
    <w:rsid w:val="00E553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xed.ru/search/detail.php?ELEMENT_ID=1051&amp;q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2020-05-07T17:01:00Z</dcterms:created>
  <dcterms:modified xsi:type="dcterms:W3CDTF">2020-05-07T17:01:00Z</dcterms:modified>
</cp:coreProperties>
</file>