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0" w:rsidRPr="006A5C6F" w:rsidRDefault="001433D0" w:rsidP="001433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A5C6F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родителям детей, временно находящихся на дистанционном обучении: советы психолога.</w:t>
      </w:r>
    </w:p>
    <w:p w:rsidR="001433D0" w:rsidRDefault="001433D0" w:rsidP="006A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3D0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D0" w:rsidRDefault="001433D0" w:rsidP="006A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3D0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</w:t>
      </w:r>
      <w:r>
        <w:rPr>
          <w:rFonts w:ascii="Times New Roman" w:hAnsi="Times New Roman" w:cs="Times New Roman"/>
          <w:sz w:val="28"/>
          <w:szCs w:val="28"/>
        </w:rPr>
        <w:t>рмальный процесс</w:t>
      </w:r>
    </w:p>
    <w:p w:rsidR="001433D0" w:rsidRDefault="001433D0" w:rsidP="006A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3D0">
        <w:rPr>
          <w:rFonts w:ascii="Times New Roman" w:hAnsi="Times New Roman" w:cs="Times New Roman"/>
          <w:sz w:val="28"/>
          <w:szCs w:val="28"/>
        </w:rPr>
        <w:t xml:space="preserve">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</w:r>
    </w:p>
    <w:p w:rsidR="00FC5AB3" w:rsidRPr="001433D0" w:rsidRDefault="001433D0" w:rsidP="006A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3D0">
        <w:rPr>
          <w:rFonts w:ascii="Times New Roman" w:hAnsi="Times New Roman" w:cs="Times New Roman"/>
          <w:sz w:val="28"/>
          <w:szCs w:val="28"/>
        </w:rPr>
        <w:t xml:space="preserve">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1433D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решу ОГЭ</w:t>
      </w:r>
      <w:bookmarkStart w:id="0" w:name="_GoBack"/>
      <w:bookmarkEnd w:id="0"/>
      <w:r w:rsidRPr="001433D0">
        <w:rPr>
          <w:rFonts w:ascii="Times New Roman" w:hAnsi="Times New Roman" w:cs="Times New Roman"/>
          <w:sz w:val="28"/>
          <w:szCs w:val="28"/>
        </w:rPr>
        <w:t xml:space="preserve"> и др.). Многие родители уже используют эти платформы, поскольку они содержательно связаны с образовательными программами.</w:t>
      </w:r>
    </w:p>
    <w:sectPr w:rsidR="00FC5AB3" w:rsidRPr="001433D0" w:rsidSect="0036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D0"/>
    <w:rsid w:val="001433D0"/>
    <w:rsid w:val="0036192B"/>
    <w:rsid w:val="006A5C6F"/>
    <w:rsid w:val="00FC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2</cp:revision>
  <dcterms:created xsi:type="dcterms:W3CDTF">2020-04-03T12:45:00Z</dcterms:created>
  <dcterms:modified xsi:type="dcterms:W3CDTF">2020-04-03T12:45:00Z</dcterms:modified>
</cp:coreProperties>
</file>